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6641" w:rsidRDefault="00F66641" w:rsidP="00FD778D">
      <w:pPr>
        <w:pStyle w:val="wordsection1"/>
        <w:jc w:val="center"/>
        <w:rPr>
          <w:b/>
          <w:sz w:val="28"/>
          <w:szCs w:val="28"/>
          <w:lang w:eastAsia="en-US"/>
        </w:rPr>
      </w:pPr>
      <w:r w:rsidRPr="00DD2937">
        <w:rPr>
          <w:b/>
          <w:sz w:val="28"/>
          <w:szCs w:val="28"/>
          <w:lang w:eastAsia="en-US"/>
        </w:rPr>
        <w:t>Testületi előterjesztések megtárgyalása</w:t>
      </w:r>
    </w:p>
    <w:p w:rsidR="00FD778D" w:rsidRPr="00FD778D" w:rsidRDefault="00FD778D" w:rsidP="00FD778D">
      <w:pPr>
        <w:pStyle w:val="wordsection1"/>
        <w:jc w:val="center"/>
        <w:rPr>
          <w:b/>
          <w:sz w:val="28"/>
          <w:szCs w:val="28"/>
          <w:lang w:eastAsia="en-US"/>
        </w:rPr>
      </w:pPr>
    </w:p>
    <w:p w:rsidR="00FD778D" w:rsidRDefault="00FD778D" w:rsidP="00FD778D">
      <w:pPr>
        <w:widowControl w:val="0"/>
        <w:autoSpaceDE w:val="0"/>
        <w:autoSpaceDN w:val="0"/>
        <w:adjustRightInd w:val="0"/>
        <w:spacing w:after="120" w:line="240" w:lineRule="auto"/>
        <w:ind w:left="720" w:hanging="720"/>
        <w:jc w:val="both"/>
        <w:rPr>
          <w:rFonts w:ascii="Times New Roman" w:hAnsi="Times New Roman"/>
          <w:i/>
          <w:iCs/>
          <w:sz w:val="24"/>
          <w:szCs w:val="24"/>
        </w:rPr>
      </w:pPr>
      <w:sdt>
        <w:sdtPr>
          <w:rPr>
            <w:rStyle w:val="FTNR12"/>
          </w:rPr>
          <w:alias w:val="{{sord.mapKeys.ONPNUM2}}"/>
          <w:tag w:val="{{sord.mapKeys.ONPNUM2}}"/>
          <w:id w:val="-1653906573"/>
          <w:placeholder>
            <w:docPart w:val="67F53A5FBBD64907A4BC7DB1D9003303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2.)</w:t>
          </w:r>
        </w:sdtContent>
      </w:sdt>
      <w:r>
        <w:rPr>
          <w:rFonts w:ascii="Times New Roman" w:hAnsi="Times New Roman"/>
          <w:b/>
          <w:sz w:val="24"/>
          <w:szCs w:val="24"/>
        </w:rPr>
        <w:tab/>
      </w:r>
      <w:sdt>
        <w:sdtPr>
          <w:rPr>
            <w:rStyle w:val="TNR12"/>
          </w:rPr>
          <w:alias w:val="{{sord.mapKeys.ONPSUBJECT2}}"/>
          <w:tag w:val="{{sord.mapKeys.ONPSUBJECT2}}"/>
          <w:id w:val="-2016209230"/>
          <w:placeholder>
            <w:docPart w:val="67F53A5FBBD64907A4BC7DB1D9003303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Javaslat Budapest Főváros VII. kerület Erzsébetváros Önkormányzatának Képviselő-testülete 2026. évi költségvetési rendeletének megalkotására</w:t>
          </w:r>
        </w:sdtContent>
      </w:sdt>
      <w:r>
        <w:rPr>
          <w:rFonts w:ascii="Times New Roman" w:hAnsi="Times New Roman"/>
          <w:sz w:val="24"/>
          <w:szCs w:val="24"/>
        </w:rPr>
        <w:br/>
      </w:r>
      <w:sdt>
        <w:sdtPr>
          <w:rPr>
            <w:rStyle w:val="DATNR12"/>
          </w:rPr>
          <w:alias w:val="{{sord.mapKeys.OPRE2}}"/>
          <w:tag w:val="{{sord.mapKeys.OPRE2}}"/>
          <w:id w:val="67390911"/>
          <w:placeholder>
            <w:docPart w:val="67F53A5FBBD64907A4BC7DB1D9003303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Előterjesztő: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AR2}}"/>
          <w:tag w:val="{{sord.mapKeys.OPREPAR2}}"/>
          <w:id w:val="-582674701"/>
          <w:placeholder>
            <w:docPart w:val="67F53A5FBBD64907A4BC7DB1D9003303"/>
          </w:placeholder>
        </w:sdtPr>
        <w:sdtContent>
          <w:proofErr w:type="spellStart"/>
          <w:r>
            <w:rPr>
              <w:rFonts w:ascii="Times New Roman" w:eastAsia="Times New Roman" w:hAnsi="Times New Roman"/>
              <w:sz w:val="24"/>
            </w:rPr>
            <w:t>Niedermüller</w:t>
          </w:r>
          <w:proofErr w:type="spellEnd"/>
          <w:r>
            <w:rPr>
              <w:rFonts w:ascii="Times New Roman" w:eastAsia="Times New Roman" w:hAnsi="Times New Roman"/>
              <w:sz w:val="24"/>
            </w:rPr>
            <w:t xml:space="preserve"> Péter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TITLE2}}"/>
          <w:tag w:val="{{sord.mapKeys.OPREPTITLE2}}"/>
          <w:id w:val="-1107121349"/>
          <w:placeholder>
            <w:docPart w:val="67F53A5FBBD64907A4BC7DB1D9003303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polgármester</w:t>
          </w:r>
        </w:sdtContent>
      </w:sdt>
    </w:p>
    <w:p w:rsidR="00FD778D" w:rsidRDefault="00FD778D" w:rsidP="00FD778D">
      <w:pPr>
        <w:widowControl w:val="0"/>
        <w:autoSpaceDE w:val="0"/>
        <w:autoSpaceDN w:val="0"/>
        <w:adjustRightInd w:val="0"/>
        <w:spacing w:after="120" w:line="240" w:lineRule="auto"/>
        <w:ind w:left="720" w:hanging="720"/>
        <w:jc w:val="both"/>
        <w:rPr>
          <w:rFonts w:ascii="Times New Roman" w:hAnsi="Times New Roman"/>
          <w:i/>
          <w:iCs/>
          <w:sz w:val="24"/>
          <w:szCs w:val="24"/>
        </w:rPr>
      </w:pPr>
      <w:sdt>
        <w:sdtPr>
          <w:rPr>
            <w:rStyle w:val="FTNR12"/>
          </w:rPr>
          <w:alias w:val="{{sord.mapKeys.ONPNUM4}}"/>
          <w:tag w:val="{{sord.mapKeys.ONPNUM4}}"/>
          <w:id w:val="578176531"/>
          <w:placeholder>
            <w:docPart w:val="56396851FCFC4C28B5FCA92798CBDCA7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4.)</w:t>
          </w:r>
        </w:sdtContent>
      </w:sdt>
      <w:r>
        <w:rPr>
          <w:rFonts w:ascii="Times New Roman" w:hAnsi="Times New Roman"/>
          <w:b/>
          <w:sz w:val="24"/>
          <w:szCs w:val="24"/>
        </w:rPr>
        <w:tab/>
      </w:r>
      <w:sdt>
        <w:sdtPr>
          <w:rPr>
            <w:rStyle w:val="TNR12"/>
          </w:rPr>
          <w:alias w:val="{{sord.mapKeys.ONPSUBJECT4}}"/>
          <w:tag w:val="{{sord.mapKeys.ONPSUBJECT4}}"/>
          <w:id w:val="-1699463083"/>
          <w:placeholder>
            <w:docPart w:val="56396851FCFC4C28B5FCA92798CBDCA7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 xml:space="preserve">Javaslat a Képviselő-testület Szervezeti- és Működési Szabályzatáról szóló 38/2020. (IX.24.) önkormányzati rendelet módosítására – a Kormányhivatal törvényességi felhívásában foglaltak átvezetésére, egyéb szabályok </w:t>
          </w:r>
          <w:proofErr w:type="spellStart"/>
          <w:r>
            <w:rPr>
              <w:rFonts w:ascii="Times New Roman" w:eastAsia="Times New Roman" w:hAnsi="Times New Roman"/>
              <w:sz w:val="24"/>
            </w:rPr>
            <w:t>pontosítására</w:t>
          </w:r>
          <w:proofErr w:type="spellEnd"/>
        </w:sdtContent>
      </w:sdt>
      <w:r>
        <w:rPr>
          <w:rFonts w:ascii="Times New Roman" w:hAnsi="Times New Roman"/>
          <w:sz w:val="24"/>
          <w:szCs w:val="24"/>
        </w:rPr>
        <w:br/>
      </w:r>
      <w:sdt>
        <w:sdtPr>
          <w:rPr>
            <w:rStyle w:val="DATNR12"/>
          </w:rPr>
          <w:alias w:val="{{sord.mapKeys.OPRE4}}"/>
          <w:tag w:val="{{sord.mapKeys.OPRE4}}"/>
          <w:id w:val="1399632886"/>
          <w:placeholder>
            <w:docPart w:val="56396851FCFC4C28B5FCA92798CBDCA7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Előterjesztő: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AR4}}"/>
          <w:tag w:val="{{sord.mapKeys.OPREPAR4}}"/>
          <w:id w:val="1281845046"/>
          <w:placeholder>
            <w:docPart w:val="56396851FCFC4C28B5FCA92798CBDCA7"/>
          </w:placeholder>
        </w:sdtPr>
        <w:sdtContent>
          <w:proofErr w:type="spellStart"/>
          <w:r>
            <w:rPr>
              <w:rFonts w:ascii="Times New Roman" w:eastAsia="Times New Roman" w:hAnsi="Times New Roman"/>
              <w:sz w:val="24"/>
            </w:rPr>
            <w:t>Niedermüller</w:t>
          </w:r>
          <w:proofErr w:type="spellEnd"/>
          <w:r>
            <w:rPr>
              <w:rFonts w:ascii="Times New Roman" w:eastAsia="Times New Roman" w:hAnsi="Times New Roman"/>
              <w:sz w:val="24"/>
            </w:rPr>
            <w:t xml:space="preserve"> Péter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TITLE4}}"/>
          <w:tag w:val="{{sord.mapKeys.OPREPTITLE4}}"/>
          <w:id w:val="-628469080"/>
          <w:placeholder>
            <w:docPart w:val="56396851FCFC4C28B5FCA92798CBDCA7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polgármester</w:t>
          </w:r>
        </w:sdtContent>
      </w:sdt>
    </w:p>
    <w:p w:rsidR="00FD778D" w:rsidRDefault="00FD778D" w:rsidP="00FD778D">
      <w:pPr>
        <w:widowControl w:val="0"/>
        <w:autoSpaceDE w:val="0"/>
        <w:autoSpaceDN w:val="0"/>
        <w:adjustRightInd w:val="0"/>
        <w:spacing w:after="120" w:line="240" w:lineRule="auto"/>
        <w:ind w:left="720" w:hanging="720"/>
        <w:jc w:val="both"/>
        <w:rPr>
          <w:rFonts w:ascii="Times New Roman" w:hAnsi="Times New Roman"/>
          <w:i/>
          <w:iCs/>
          <w:sz w:val="24"/>
          <w:szCs w:val="24"/>
        </w:rPr>
      </w:pPr>
      <w:sdt>
        <w:sdtPr>
          <w:rPr>
            <w:rStyle w:val="FTNR12"/>
          </w:rPr>
          <w:alias w:val="{{sord.mapKeys.ONPNUM5}}"/>
          <w:tag w:val="{{sord.mapKeys.ONPNUM5}}"/>
          <w:id w:val="-1331281066"/>
          <w:placeholder>
            <w:docPart w:val="5C1EAE6A01A1472BA25E19CA9F5A32CD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5.)</w:t>
          </w:r>
        </w:sdtContent>
      </w:sdt>
      <w:r>
        <w:rPr>
          <w:rFonts w:ascii="Times New Roman" w:hAnsi="Times New Roman"/>
          <w:b/>
          <w:sz w:val="24"/>
          <w:szCs w:val="24"/>
        </w:rPr>
        <w:tab/>
      </w:r>
      <w:sdt>
        <w:sdtPr>
          <w:rPr>
            <w:rStyle w:val="TNR12"/>
          </w:rPr>
          <w:alias w:val="{{sord.mapKeys.ONPSUBJECT5}}"/>
          <w:tag w:val="{{sord.mapKeys.ONPSUBJECT5}}"/>
          <w:id w:val="-1871598330"/>
          <w:placeholder>
            <w:docPart w:val="5C1EAE6A01A1472BA25E19CA9F5A32CD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 xml:space="preserve">Javaslat a szociális támogatások és szociális szolgáltatások, valamint a pénzbeli, természetbeni és személyes gondoskodást nyújtó gyermekjóléti ellátások igénybevételének helyi szabályozásáról szóló 6/2016. (II.18.) önkormányzati rendelet módosítására - </w:t>
          </w:r>
          <w:r>
            <w:rPr>
              <w:rFonts w:ascii="Times New Roman" w:hAnsi="Times New Roman"/>
              <w:sz w:val="24"/>
              <w:szCs w:val="24"/>
            </w:rPr>
            <w:t xml:space="preserve">egyes intézményi térítési díjak felülvizsgálatára </w:t>
          </w:r>
        </w:sdtContent>
      </w:sdt>
      <w:r>
        <w:rPr>
          <w:rFonts w:ascii="Times New Roman" w:hAnsi="Times New Roman"/>
          <w:sz w:val="24"/>
          <w:szCs w:val="24"/>
        </w:rPr>
        <w:br/>
      </w:r>
      <w:sdt>
        <w:sdtPr>
          <w:rPr>
            <w:rStyle w:val="DATNR12"/>
          </w:rPr>
          <w:alias w:val="{{sord.mapKeys.OPRE5}}"/>
          <w:tag w:val="{{sord.mapKeys.OPRE5}}"/>
          <w:id w:val="597912754"/>
          <w:placeholder>
            <w:docPart w:val="5C1EAE6A01A1472BA25E19CA9F5A32CD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Előterjesztő: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AR5}}"/>
          <w:tag w:val="{{sord.mapKeys.OPREPAR5}}"/>
          <w:id w:val="845978164"/>
          <w:placeholder>
            <w:docPart w:val="5C1EAE6A01A1472BA25E19CA9F5A32CD"/>
          </w:placeholder>
        </w:sdtPr>
        <w:sdtContent>
          <w:proofErr w:type="spellStart"/>
          <w:r>
            <w:rPr>
              <w:rFonts w:ascii="Times New Roman" w:eastAsia="Times New Roman" w:hAnsi="Times New Roman"/>
              <w:sz w:val="24"/>
            </w:rPr>
            <w:t>Niedermüller</w:t>
          </w:r>
          <w:proofErr w:type="spellEnd"/>
          <w:r>
            <w:rPr>
              <w:rFonts w:ascii="Times New Roman" w:eastAsia="Times New Roman" w:hAnsi="Times New Roman"/>
              <w:sz w:val="24"/>
            </w:rPr>
            <w:t xml:space="preserve"> Péter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TITLE5}}"/>
          <w:tag w:val="{{sord.mapKeys.OPREPTITLE5}}"/>
          <w:id w:val="765280530"/>
          <w:placeholder>
            <w:docPart w:val="5C1EAE6A01A1472BA25E19CA9F5A32CD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polgármester</w:t>
          </w:r>
        </w:sdtContent>
      </w:sdt>
    </w:p>
    <w:p w:rsidR="00FD778D" w:rsidRPr="00C46AAA" w:rsidRDefault="00FD778D" w:rsidP="00FD778D">
      <w:pPr>
        <w:widowControl w:val="0"/>
        <w:autoSpaceDE w:val="0"/>
        <w:autoSpaceDN w:val="0"/>
        <w:adjustRightInd w:val="0"/>
        <w:spacing w:after="120" w:line="240" w:lineRule="auto"/>
        <w:ind w:left="720" w:hanging="720"/>
        <w:jc w:val="both"/>
        <w:rPr>
          <w:rStyle w:val="DTNR12"/>
        </w:rPr>
      </w:pPr>
      <w:sdt>
        <w:sdtPr>
          <w:rPr>
            <w:rStyle w:val="FTNR12"/>
          </w:rPr>
          <w:alias w:val="{{sord.mapKeys.ONPNUM10}}"/>
          <w:tag w:val="{{sord.mapKeys.ONPNUM10}}"/>
          <w:id w:val="1830936580"/>
          <w:placeholder>
            <w:docPart w:val="67F0D9E413BE47C0B1DE7B0FA722646B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10.)</w:t>
          </w:r>
        </w:sdtContent>
      </w:sdt>
      <w:r>
        <w:rPr>
          <w:rStyle w:val="FTNR12"/>
        </w:rPr>
        <w:t xml:space="preserve"> </w:t>
      </w:r>
      <w:r w:rsidRPr="00C46AAA">
        <w:rPr>
          <w:rStyle w:val="TNR12"/>
        </w:rPr>
        <w:tab/>
      </w:r>
      <w:sdt>
        <w:sdtPr>
          <w:rPr>
            <w:rStyle w:val="TNR12"/>
          </w:rPr>
          <w:alias w:val="{{sord.mapKeys.ONPSUBJECT10}}"/>
          <w:tag w:val="{{sord.mapKeys.ONPSUBJECT10}}"/>
          <w:id w:val="1781606444"/>
          <w:placeholder>
            <w:docPart w:val="67F0D9E413BE47C0B1DE7B0FA722646B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Javaslat az Erzsébetvárosi Zsidó Örökségért Alapítvánnyal történő közszolgáltatási szerződés megkötésével kapcsolatos döntések meghozatalára</w:t>
          </w:r>
        </w:sdtContent>
      </w:sdt>
      <w:r w:rsidRPr="00C46AAA">
        <w:rPr>
          <w:rStyle w:val="TNR12"/>
        </w:rPr>
        <w:br/>
      </w:r>
      <w:sdt>
        <w:sdtPr>
          <w:rPr>
            <w:rStyle w:val="DATNR12"/>
          </w:rPr>
          <w:alias w:val="{{sord.mapKeys.OPRE10}}"/>
          <w:tag w:val="{{sord.mapKeys.OPRE10}}"/>
          <w:id w:val="1585032601"/>
          <w:placeholder>
            <w:docPart w:val="67F0D9E413BE47C0B1DE7B0FA722646B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Előterjesztő:</w:t>
          </w:r>
        </w:sdtContent>
      </w:sdt>
      <w:r w:rsidRPr="00F329EF">
        <w:rPr>
          <w:rStyle w:val="DATNR12"/>
        </w:rPr>
        <w:t xml:space="preserve"> </w:t>
      </w:r>
      <w:sdt>
        <w:sdtPr>
          <w:rPr>
            <w:rStyle w:val="DTNR12"/>
          </w:rPr>
          <w:alias w:val="{{sord.mapKeys.OPREPAR10}}"/>
          <w:tag w:val="{{sord.mapKeys.OPREPAR10}}"/>
          <w:id w:val="990064029"/>
          <w:placeholder>
            <w:docPart w:val="67F0D9E413BE47C0B1DE7B0FA722646B"/>
          </w:placeholder>
        </w:sdtPr>
        <w:sdtContent>
          <w:proofErr w:type="spellStart"/>
          <w:r>
            <w:rPr>
              <w:rFonts w:ascii="Times New Roman" w:eastAsia="Times New Roman" w:hAnsi="Times New Roman"/>
              <w:sz w:val="24"/>
            </w:rPr>
            <w:t>Niedermüller</w:t>
          </w:r>
          <w:proofErr w:type="spellEnd"/>
          <w:r>
            <w:rPr>
              <w:rFonts w:ascii="Times New Roman" w:eastAsia="Times New Roman" w:hAnsi="Times New Roman"/>
              <w:sz w:val="24"/>
            </w:rPr>
            <w:t xml:space="preserve"> Péter</w:t>
          </w:r>
        </w:sdtContent>
      </w:sdt>
      <w:r w:rsidRPr="00C46AAA">
        <w:rPr>
          <w:rStyle w:val="DTNR12"/>
        </w:rPr>
        <w:t xml:space="preserve"> </w:t>
      </w:r>
      <w:sdt>
        <w:sdtPr>
          <w:rPr>
            <w:rStyle w:val="DTNR12"/>
          </w:rPr>
          <w:alias w:val="{{sord.mapKeys.OPREPTITLE10}}"/>
          <w:tag w:val="{{sord.mapKeys.OPREPTITLE10}}"/>
          <w:id w:val="1034627325"/>
          <w:placeholder>
            <w:docPart w:val="67F0D9E413BE47C0B1DE7B0FA722646B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polgármester</w:t>
          </w:r>
        </w:sdtContent>
      </w:sdt>
    </w:p>
    <w:p w:rsidR="00FD778D" w:rsidRPr="00C46AAA" w:rsidRDefault="00FD778D" w:rsidP="00FD778D">
      <w:pPr>
        <w:widowControl w:val="0"/>
        <w:autoSpaceDE w:val="0"/>
        <w:autoSpaceDN w:val="0"/>
        <w:adjustRightInd w:val="0"/>
        <w:spacing w:after="120" w:line="240" w:lineRule="auto"/>
        <w:ind w:left="720" w:hanging="720"/>
        <w:jc w:val="both"/>
        <w:rPr>
          <w:rStyle w:val="DTNR12"/>
        </w:rPr>
      </w:pPr>
      <w:sdt>
        <w:sdtPr>
          <w:rPr>
            <w:rStyle w:val="FTNR12"/>
          </w:rPr>
          <w:alias w:val="{{sord.mapKeys.ONPNUM11}}"/>
          <w:tag w:val="{{sord.mapKeys.ONPNUM11}}"/>
          <w:id w:val="1351455525"/>
          <w:placeholder>
            <w:docPart w:val="CF496458B33A4C6CBD9561AC072A9BA6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11.)</w:t>
          </w:r>
        </w:sdtContent>
      </w:sdt>
      <w:r>
        <w:rPr>
          <w:rStyle w:val="FTNR12"/>
        </w:rPr>
        <w:t xml:space="preserve"> </w:t>
      </w:r>
      <w:r w:rsidRPr="00C46AAA">
        <w:rPr>
          <w:rStyle w:val="TNR12"/>
        </w:rPr>
        <w:tab/>
      </w:r>
      <w:sdt>
        <w:sdtPr>
          <w:rPr>
            <w:rStyle w:val="TNR12"/>
          </w:rPr>
          <w:alias w:val="{{sord.mapKeys.ONPSUBJECT11}}"/>
          <w:tag w:val="{{sord.mapKeys.ONPSUBJECT11}}"/>
          <w:id w:val="1389377898"/>
          <w:placeholder>
            <w:docPart w:val="CF496458B33A4C6CBD9561AC072A9BA6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A KULT7 Erzsébetváros Nonprofit Kft. 2026. évi közszolgáltatási tervének elfogadása</w:t>
          </w:r>
        </w:sdtContent>
      </w:sdt>
      <w:r w:rsidRPr="00C46AAA">
        <w:rPr>
          <w:rStyle w:val="TNR12"/>
        </w:rPr>
        <w:br/>
      </w:r>
      <w:sdt>
        <w:sdtPr>
          <w:rPr>
            <w:rStyle w:val="DATNR12"/>
          </w:rPr>
          <w:alias w:val="{{sord.mapKeys.OPRE11}}"/>
          <w:tag w:val="{{sord.mapKeys.OPRE11}}"/>
          <w:id w:val="-130014989"/>
          <w:placeholder>
            <w:docPart w:val="CF496458B33A4C6CBD9561AC072A9BA6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Előterjesztő:</w:t>
          </w:r>
        </w:sdtContent>
      </w:sdt>
      <w:r w:rsidRPr="00F329EF">
        <w:rPr>
          <w:rStyle w:val="DATNR12"/>
        </w:rPr>
        <w:t xml:space="preserve"> </w:t>
      </w:r>
      <w:sdt>
        <w:sdtPr>
          <w:rPr>
            <w:rStyle w:val="DTNR12"/>
            <w:i w:val="0"/>
          </w:rPr>
          <w:alias w:val="{{sord.mapKeys.OPREPAR11}}"/>
          <w:tag w:val="{{sord.mapKeys.OPREPAR11}}"/>
          <w:id w:val="1453052793"/>
          <w:placeholder>
            <w:docPart w:val="CF496458B33A4C6CBD9561AC072A9BA6"/>
          </w:placeholder>
        </w:sdtPr>
        <w:sdtEndPr>
          <w:rPr>
            <w:rStyle w:val="DTNR12"/>
            <w:i/>
          </w:rPr>
        </w:sdtEndPr>
        <w:sdtContent>
          <w:proofErr w:type="spellStart"/>
          <w:r>
            <w:rPr>
              <w:rFonts w:ascii="Times New Roman" w:eastAsia="Times New Roman" w:hAnsi="Times New Roman"/>
              <w:sz w:val="24"/>
            </w:rPr>
            <w:t>Niedermüller</w:t>
          </w:r>
          <w:proofErr w:type="spellEnd"/>
          <w:r>
            <w:rPr>
              <w:rFonts w:ascii="Times New Roman" w:eastAsia="Times New Roman" w:hAnsi="Times New Roman"/>
              <w:sz w:val="24"/>
            </w:rPr>
            <w:t xml:space="preserve"> Péter</w:t>
          </w:r>
        </w:sdtContent>
      </w:sdt>
      <w:r w:rsidRPr="00C46AAA">
        <w:rPr>
          <w:rStyle w:val="DTNR12"/>
        </w:rPr>
        <w:t xml:space="preserve"> </w:t>
      </w:r>
      <w:sdt>
        <w:sdtPr>
          <w:rPr>
            <w:rStyle w:val="DTNR12"/>
          </w:rPr>
          <w:alias w:val="{{sord.mapKeys.OPREPTITLE11}}"/>
          <w:tag w:val="{{sord.mapKeys.OPREPTITLE11}}"/>
          <w:id w:val="1042785117"/>
          <w:placeholder>
            <w:docPart w:val="CF496458B33A4C6CBD9561AC072A9BA6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polgármester</w:t>
          </w:r>
        </w:sdtContent>
      </w:sdt>
    </w:p>
    <w:p w:rsidR="00FD778D" w:rsidRDefault="00FD778D" w:rsidP="00FD778D">
      <w:pPr>
        <w:widowControl w:val="0"/>
        <w:autoSpaceDE w:val="0"/>
        <w:autoSpaceDN w:val="0"/>
        <w:adjustRightInd w:val="0"/>
        <w:spacing w:after="120" w:line="240" w:lineRule="auto"/>
        <w:ind w:left="720" w:hanging="720"/>
        <w:jc w:val="both"/>
        <w:rPr>
          <w:rFonts w:ascii="Times New Roman" w:hAnsi="Times New Roman"/>
          <w:i/>
          <w:iCs/>
          <w:sz w:val="24"/>
          <w:szCs w:val="24"/>
        </w:rPr>
      </w:pPr>
      <w:sdt>
        <w:sdtPr>
          <w:rPr>
            <w:rStyle w:val="FTNR12"/>
          </w:rPr>
          <w:alias w:val="{{sord.mapKeys.ONPNUM12}}"/>
          <w:tag w:val="{{sord.mapKeys.ONPNUM12}}"/>
          <w:id w:val="2054044105"/>
          <w:placeholder>
            <w:docPart w:val="F4E6078C8CC3417F8A8F216B2E2D0272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12.)</w:t>
          </w:r>
        </w:sdtContent>
      </w:sdt>
      <w:r>
        <w:rPr>
          <w:rFonts w:ascii="Times New Roman" w:hAnsi="Times New Roman"/>
          <w:b/>
          <w:sz w:val="24"/>
          <w:szCs w:val="24"/>
        </w:rPr>
        <w:tab/>
      </w:r>
      <w:sdt>
        <w:sdtPr>
          <w:rPr>
            <w:rStyle w:val="TNR12"/>
          </w:rPr>
          <w:alias w:val="{{sord.mapKeys.ONPSUBJECT12}}"/>
          <w:tag w:val="{{sord.mapKeys.ONPSUBJECT12}}"/>
          <w:id w:val="881604999"/>
          <w:placeholder>
            <w:docPart w:val="F4E6078C8CC3417F8A8F216B2E2D0272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Javaslat a 2026-2027-es tanévre vonatkozó általános iskolai felvételi körzetekkel kapcsolatos vélemény kialakítására</w:t>
          </w:r>
        </w:sdtContent>
      </w:sdt>
      <w:r>
        <w:rPr>
          <w:rFonts w:ascii="Times New Roman" w:hAnsi="Times New Roman"/>
          <w:sz w:val="24"/>
          <w:szCs w:val="24"/>
        </w:rPr>
        <w:br/>
      </w:r>
      <w:sdt>
        <w:sdtPr>
          <w:rPr>
            <w:rStyle w:val="DATNR12"/>
          </w:rPr>
          <w:alias w:val="{{sord.mapKeys.OPRE12}}"/>
          <w:tag w:val="{{sord.mapKeys.OPRE12}}"/>
          <w:id w:val="1312686579"/>
          <w:placeholder>
            <w:docPart w:val="F4E6078C8CC3417F8A8F216B2E2D0272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Előterjesztő: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AR12}}"/>
          <w:tag w:val="{{sord.mapKeys.OPREPAR12}}"/>
          <w:id w:val="557450427"/>
          <w:placeholder>
            <w:docPart w:val="F4E6078C8CC3417F8A8F216B2E2D0272"/>
          </w:placeholder>
        </w:sdtPr>
        <w:sdtContent>
          <w:proofErr w:type="spellStart"/>
          <w:r>
            <w:rPr>
              <w:rFonts w:ascii="Times New Roman" w:eastAsia="Times New Roman" w:hAnsi="Times New Roman"/>
              <w:sz w:val="24"/>
            </w:rPr>
            <w:t>Niedermüller</w:t>
          </w:r>
          <w:proofErr w:type="spellEnd"/>
          <w:r>
            <w:rPr>
              <w:rFonts w:ascii="Times New Roman" w:eastAsia="Times New Roman" w:hAnsi="Times New Roman"/>
              <w:sz w:val="24"/>
            </w:rPr>
            <w:t xml:space="preserve"> Péter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TITLE12}}"/>
          <w:tag w:val="{{sord.mapKeys.OPREPTITLE12}}"/>
          <w:id w:val="-825586832"/>
          <w:placeholder>
            <w:docPart w:val="F4E6078C8CC3417F8A8F216B2E2D0272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polgármester</w:t>
          </w:r>
        </w:sdtContent>
      </w:sdt>
    </w:p>
    <w:p w:rsidR="00FD778D" w:rsidRDefault="00FD778D" w:rsidP="00FD778D">
      <w:pPr>
        <w:widowControl w:val="0"/>
        <w:autoSpaceDE w:val="0"/>
        <w:autoSpaceDN w:val="0"/>
        <w:adjustRightInd w:val="0"/>
        <w:spacing w:after="120" w:line="240" w:lineRule="auto"/>
        <w:ind w:left="720" w:hanging="720"/>
        <w:jc w:val="both"/>
        <w:rPr>
          <w:rFonts w:ascii="Times New Roman" w:hAnsi="Times New Roman"/>
          <w:i/>
          <w:iCs/>
          <w:sz w:val="24"/>
          <w:szCs w:val="24"/>
        </w:rPr>
      </w:pPr>
      <w:sdt>
        <w:sdtPr>
          <w:rPr>
            <w:rStyle w:val="FTNR12"/>
          </w:rPr>
          <w:alias w:val="{{sord.mapKeys.ONPNUM13}}"/>
          <w:tag w:val="{{sord.mapKeys.ONPNUM13}}"/>
          <w:id w:val="-1230758992"/>
          <w:placeholder>
            <w:docPart w:val="EA9440817E6A45D990DF645A38976882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13.)</w:t>
          </w:r>
        </w:sdtContent>
      </w:sdt>
      <w:r>
        <w:rPr>
          <w:rFonts w:ascii="Times New Roman" w:hAnsi="Times New Roman"/>
          <w:b/>
          <w:sz w:val="24"/>
          <w:szCs w:val="24"/>
        </w:rPr>
        <w:tab/>
      </w:r>
      <w:sdt>
        <w:sdtPr>
          <w:rPr>
            <w:rStyle w:val="TNR12"/>
          </w:rPr>
          <w:alias w:val="{{sord.mapKeys.ONPSUBJECT13}}"/>
          <w:tag w:val="{{sord.mapKeys.ONPSUBJECT13}}"/>
          <w:id w:val="1856070973"/>
          <w:placeholder>
            <w:docPart w:val="EA9440817E6A45D990DF645A38976882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Javaslat ellátási szerződés megkötésével kapcsolatos döntés meghozatalára</w:t>
          </w:r>
        </w:sdtContent>
      </w:sdt>
      <w:r>
        <w:rPr>
          <w:rFonts w:ascii="Times New Roman" w:hAnsi="Times New Roman"/>
          <w:sz w:val="24"/>
          <w:szCs w:val="24"/>
        </w:rPr>
        <w:br/>
      </w:r>
      <w:sdt>
        <w:sdtPr>
          <w:rPr>
            <w:rStyle w:val="DATNR12"/>
          </w:rPr>
          <w:alias w:val="{{sord.mapKeys.OPRE13}}"/>
          <w:tag w:val="{{sord.mapKeys.OPRE13}}"/>
          <w:id w:val="702675915"/>
          <w:placeholder>
            <w:docPart w:val="EA9440817E6A45D990DF645A38976882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Előterjesztő: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AR13}}"/>
          <w:tag w:val="{{sord.mapKeys.OPREPAR13}}"/>
          <w:id w:val="194745769"/>
          <w:placeholder>
            <w:docPart w:val="EA9440817E6A45D990DF645A38976882"/>
          </w:placeholder>
        </w:sdtPr>
        <w:sdtContent>
          <w:proofErr w:type="spellStart"/>
          <w:r>
            <w:rPr>
              <w:rFonts w:ascii="Times New Roman" w:eastAsia="Times New Roman" w:hAnsi="Times New Roman"/>
              <w:sz w:val="24"/>
            </w:rPr>
            <w:t>Niedermüller</w:t>
          </w:r>
          <w:proofErr w:type="spellEnd"/>
          <w:r>
            <w:rPr>
              <w:rFonts w:ascii="Times New Roman" w:eastAsia="Times New Roman" w:hAnsi="Times New Roman"/>
              <w:sz w:val="24"/>
            </w:rPr>
            <w:t xml:space="preserve"> Péter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TITLE13}}"/>
          <w:tag w:val="{{sord.mapKeys.OPREPTITLE13}}"/>
          <w:id w:val="-737018795"/>
          <w:placeholder>
            <w:docPart w:val="EA9440817E6A45D990DF645A38976882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polgármester</w:t>
          </w:r>
        </w:sdtContent>
      </w:sdt>
    </w:p>
    <w:p w:rsidR="00FD778D" w:rsidRDefault="00FD778D" w:rsidP="00FD778D">
      <w:pPr>
        <w:widowControl w:val="0"/>
        <w:autoSpaceDE w:val="0"/>
        <w:autoSpaceDN w:val="0"/>
        <w:adjustRightInd w:val="0"/>
        <w:spacing w:after="120" w:line="240" w:lineRule="auto"/>
        <w:ind w:left="720" w:hanging="720"/>
        <w:jc w:val="both"/>
        <w:rPr>
          <w:rFonts w:ascii="Times New Roman" w:hAnsi="Times New Roman"/>
          <w:i/>
          <w:iCs/>
          <w:sz w:val="24"/>
          <w:szCs w:val="24"/>
        </w:rPr>
      </w:pPr>
      <w:sdt>
        <w:sdtPr>
          <w:rPr>
            <w:rStyle w:val="FTNR12"/>
          </w:rPr>
          <w:alias w:val="{{sord.mapKeys.ONPNUM14}}"/>
          <w:tag w:val="{{sord.mapKeys.ONPNUM14}}"/>
          <w:id w:val="-1520006653"/>
          <w:placeholder>
            <w:docPart w:val="25A2A0C9E7094FFA8C4E61C7FD3DA52F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14.)</w:t>
          </w:r>
        </w:sdtContent>
      </w:sdt>
      <w:r>
        <w:rPr>
          <w:rFonts w:ascii="Times New Roman" w:hAnsi="Times New Roman"/>
          <w:b/>
          <w:sz w:val="24"/>
          <w:szCs w:val="24"/>
        </w:rPr>
        <w:tab/>
      </w:r>
      <w:sdt>
        <w:sdtPr>
          <w:rPr>
            <w:rStyle w:val="TNR12"/>
          </w:rPr>
          <w:alias w:val="{{sord.mapKeys.ONPSUBJECT14}}"/>
          <w:tag w:val="{{sord.mapKeys.ONPSUBJECT14}}"/>
          <w:id w:val="-468667700"/>
          <w:placeholder>
            <w:docPart w:val="25A2A0C9E7094FFA8C4E61C7FD3DA52F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Döntés a korábban beszerzett és megmaradt ajándékutalványok felhasználásáról</w:t>
          </w:r>
        </w:sdtContent>
      </w:sdt>
      <w:r>
        <w:rPr>
          <w:rFonts w:ascii="Times New Roman" w:hAnsi="Times New Roman"/>
          <w:sz w:val="24"/>
          <w:szCs w:val="24"/>
        </w:rPr>
        <w:br/>
      </w:r>
      <w:sdt>
        <w:sdtPr>
          <w:rPr>
            <w:rStyle w:val="DATNR12"/>
          </w:rPr>
          <w:alias w:val="{{sord.mapKeys.OPRE14}}"/>
          <w:tag w:val="{{sord.mapKeys.OPRE14}}"/>
          <w:id w:val="-1700305653"/>
          <w:placeholder>
            <w:docPart w:val="25A2A0C9E7094FFA8C4E61C7FD3DA52F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Előterjesztő: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AR14}}"/>
          <w:tag w:val="{{sord.mapKeys.OPREPAR14}}"/>
          <w:id w:val="-1249193372"/>
          <w:placeholder>
            <w:docPart w:val="25A2A0C9E7094FFA8C4E61C7FD3DA52F"/>
          </w:placeholder>
        </w:sdtPr>
        <w:sdtContent>
          <w:proofErr w:type="spellStart"/>
          <w:r>
            <w:rPr>
              <w:rFonts w:ascii="Times New Roman" w:eastAsia="Times New Roman" w:hAnsi="Times New Roman"/>
              <w:sz w:val="24"/>
            </w:rPr>
            <w:t>Niedermüller</w:t>
          </w:r>
          <w:proofErr w:type="spellEnd"/>
          <w:r>
            <w:rPr>
              <w:rFonts w:ascii="Times New Roman" w:eastAsia="Times New Roman" w:hAnsi="Times New Roman"/>
              <w:sz w:val="24"/>
            </w:rPr>
            <w:t xml:space="preserve"> Péter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TITLE14}}"/>
          <w:tag w:val="{{sord.mapKeys.OPREPTITLE14}}"/>
          <w:id w:val="-1586677051"/>
          <w:placeholder>
            <w:docPart w:val="25A2A0C9E7094FFA8C4E61C7FD3DA52F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polgármester</w:t>
          </w:r>
        </w:sdtContent>
      </w:sdt>
    </w:p>
    <w:p w:rsidR="00FD778D" w:rsidRDefault="00FD778D" w:rsidP="00FD778D">
      <w:pPr>
        <w:widowControl w:val="0"/>
        <w:autoSpaceDE w:val="0"/>
        <w:autoSpaceDN w:val="0"/>
        <w:adjustRightInd w:val="0"/>
        <w:spacing w:after="120" w:line="240" w:lineRule="auto"/>
        <w:ind w:left="720" w:hanging="720"/>
        <w:jc w:val="both"/>
        <w:rPr>
          <w:rFonts w:ascii="Times New Roman" w:hAnsi="Times New Roman"/>
          <w:i/>
          <w:iCs/>
          <w:sz w:val="24"/>
          <w:szCs w:val="24"/>
        </w:rPr>
      </w:pPr>
      <w:sdt>
        <w:sdtPr>
          <w:rPr>
            <w:rStyle w:val="FTNR12"/>
          </w:rPr>
          <w:alias w:val="{{sord.mapKeys.ONPNUM15}}"/>
          <w:tag w:val="{{sord.mapKeys.ONPNUM15}}"/>
          <w:id w:val="-476762480"/>
          <w:placeholder>
            <w:docPart w:val="79BFDCA0F8AB42C197EC339E9D754E77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15.)</w:t>
          </w:r>
        </w:sdtContent>
      </w:sdt>
      <w:r>
        <w:rPr>
          <w:rFonts w:ascii="Times New Roman" w:hAnsi="Times New Roman"/>
          <w:b/>
          <w:sz w:val="24"/>
          <w:szCs w:val="24"/>
        </w:rPr>
        <w:tab/>
      </w:r>
      <w:sdt>
        <w:sdtPr>
          <w:rPr>
            <w:rStyle w:val="TNR12"/>
          </w:rPr>
          <w:alias w:val="{{sord.mapKeys.ONPSUBJECT15}}"/>
          <w:tag w:val="{{sord.mapKeys.ONPSUBJECT15}}"/>
          <w:id w:val="-1913693566"/>
          <w:placeholder>
            <w:docPart w:val="79BFDCA0F8AB42C197EC339E9D754E77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Budapest Főváros VII. kerület Erzsébetváros Önkormányzatának 2026. évi belső ellenőrzési tervének jóváhagyása</w:t>
          </w:r>
        </w:sdtContent>
      </w:sdt>
      <w:r>
        <w:rPr>
          <w:rFonts w:ascii="Times New Roman" w:hAnsi="Times New Roman"/>
          <w:sz w:val="24"/>
          <w:szCs w:val="24"/>
        </w:rPr>
        <w:br/>
      </w:r>
      <w:sdt>
        <w:sdtPr>
          <w:rPr>
            <w:rStyle w:val="DATNR12"/>
          </w:rPr>
          <w:alias w:val="{{sord.mapKeys.OPRE15}}"/>
          <w:tag w:val="{{sord.mapKeys.OPRE15}}"/>
          <w:id w:val="1898156881"/>
          <w:placeholder>
            <w:docPart w:val="79BFDCA0F8AB42C197EC339E9D754E77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Előterjesztő: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AR15}}"/>
          <w:tag w:val="{{sord.mapKeys.OPREPAR15}}"/>
          <w:id w:val="-70736705"/>
          <w:placeholder>
            <w:docPart w:val="79BFDCA0F8AB42C197EC339E9D754E77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Tóth János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TITLE15}}"/>
          <w:tag w:val="{{sord.mapKeys.OPREPTITLE15}}"/>
          <w:id w:val="-1618514193"/>
          <w:placeholder>
            <w:docPart w:val="79BFDCA0F8AB42C197EC339E9D754E77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jegyző</w:t>
          </w:r>
        </w:sdtContent>
      </w:sdt>
    </w:p>
    <w:p w:rsidR="00FD778D" w:rsidRDefault="00FD778D" w:rsidP="00FD778D">
      <w:pPr>
        <w:widowControl w:val="0"/>
        <w:autoSpaceDE w:val="0"/>
        <w:autoSpaceDN w:val="0"/>
        <w:adjustRightInd w:val="0"/>
        <w:spacing w:after="120" w:line="240" w:lineRule="auto"/>
        <w:ind w:left="720" w:hanging="720"/>
        <w:jc w:val="both"/>
        <w:rPr>
          <w:rFonts w:ascii="Times New Roman" w:hAnsi="Times New Roman"/>
          <w:i/>
          <w:iCs/>
          <w:sz w:val="24"/>
          <w:szCs w:val="24"/>
        </w:rPr>
      </w:pPr>
      <w:sdt>
        <w:sdtPr>
          <w:rPr>
            <w:rStyle w:val="FTNR12"/>
          </w:rPr>
          <w:alias w:val="{{sord.mapKeys.ONPNUM16}}"/>
          <w:tag w:val="{{sord.mapKeys.ONPNUM16}}"/>
          <w:id w:val="695964430"/>
          <w:placeholder>
            <w:docPart w:val="0A38F420CECD43D3BB955200D28E4238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16.)</w:t>
          </w:r>
        </w:sdtContent>
      </w:sdt>
      <w:r>
        <w:rPr>
          <w:rFonts w:ascii="Times New Roman" w:hAnsi="Times New Roman"/>
          <w:b/>
          <w:sz w:val="24"/>
          <w:szCs w:val="24"/>
        </w:rPr>
        <w:tab/>
      </w:r>
      <w:sdt>
        <w:sdtPr>
          <w:rPr>
            <w:rStyle w:val="TNR12"/>
          </w:rPr>
          <w:alias w:val="{{sord.mapKeys.ONPSUBJECT16}}"/>
          <w:tag w:val="{{sord.mapKeys.ONPSUBJECT16}}"/>
          <w:id w:val="-848331452"/>
          <w:placeholder>
            <w:docPart w:val="0A38F420CECD43D3BB955200D28E4238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Beszámoló Budapest Főváros VII. kerület Erzsébetváros Önkormányzatának Szociálpolitikai Kerekasztala tevékenységéről</w:t>
          </w:r>
        </w:sdtContent>
      </w:sdt>
      <w:r>
        <w:rPr>
          <w:rFonts w:ascii="Times New Roman" w:hAnsi="Times New Roman"/>
          <w:sz w:val="24"/>
          <w:szCs w:val="24"/>
        </w:rPr>
        <w:br/>
      </w:r>
      <w:sdt>
        <w:sdtPr>
          <w:rPr>
            <w:rStyle w:val="DATNR12"/>
          </w:rPr>
          <w:alias w:val="{{sord.mapKeys.OPRE16}}"/>
          <w:tag w:val="{{sord.mapKeys.OPRE16}}"/>
          <w:id w:val="-258224975"/>
          <w:placeholder>
            <w:docPart w:val="0A38F420CECD43D3BB955200D28E4238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Előterjesztő: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AR16}}"/>
          <w:tag w:val="{{sord.mapKeys.OPREPAR16}}"/>
          <w:id w:val="333656459"/>
          <w:placeholder>
            <w:docPart w:val="0A38F420CECD43D3BB955200D28E4238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dr. Kispál Tibor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TITLE16}}"/>
          <w:tag w:val="{{sord.mapKeys.OPREPTITLE16}}"/>
          <w:id w:val="-1981354"/>
          <w:placeholder>
            <w:docPart w:val="0A38F420CECD43D3BB955200D28E4238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alpolgármester</w:t>
          </w:r>
        </w:sdtContent>
      </w:sdt>
    </w:p>
    <w:p w:rsidR="00FD778D" w:rsidRDefault="00FD778D" w:rsidP="00FD778D">
      <w:pPr>
        <w:widowControl w:val="0"/>
        <w:autoSpaceDE w:val="0"/>
        <w:autoSpaceDN w:val="0"/>
        <w:adjustRightInd w:val="0"/>
        <w:spacing w:after="120" w:line="240" w:lineRule="auto"/>
        <w:ind w:left="720" w:hanging="720"/>
        <w:jc w:val="both"/>
        <w:rPr>
          <w:rFonts w:ascii="Times New Roman" w:hAnsi="Times New Roman"/>
          <w:i/>
          <w:iCs/>
          <w:sz w:val="24"/>
          <w:szCs w:val="24"/>
        </w:rPr>
      </w:pPr>
      <w:sdt>
        <w:sdtPr>
          <w:rPr>
            <w:rStyle w:val="FTNR12"/>
          </w:rPr>
          <w:alias w:val="{{sord.mapKeys.ONPNUM17}}"/>
          <w:tag w:val="{{sord.mapKeys.ONPNUM17}}"/>
          <w:id w:val="1905870264"/>
          <w:placeholder>
            <w:docPart w:val="C8F4B103CC924AC38DB58EFD11C4FE1C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17.)</w:t>
          </w:r>
        </w:sdtContent>
      </w:sdt>
      <w:r>
        <w:rPr>
          <w:rFonts w:ascii="Times New Roman" w:hAnsi="Times New Roman"/>
          <w:b/>
          <w:sz w:val="24"/>
          <w:szCs w:val="24"/>
        </w:rPr>
        <w:tab/>
      </w:r>
      <w:sdt>
        <w:sdtPr>
          <w:rPr>
            <w:rStyle w:val="TNR12"/>
          </w:rPr>
          <w:alias w:val="{{sord.mapKeys.ONPSUBJECT17}}"/>
          <w:tag w:val="{{sord.mapKeys.ONPSUBJECT17}}"/>
          <w:id w:val="-434596808"/>
          <w:placeholder>
            <w:docPart w:val="C8F4B103CC924AC38DB58EFD11C4FE1C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Javaslat az Erzsébetvárosi Ifjúsági Önkormányzat megalapítására szóló pályázati felhívás elfogadására</w:t>
          </w:r>
        </w:sdtContent>
      </w:sdt>
      <w:r>
        <w:rPr>
          <w:rFonts w:ascii="Times New Roman" w:hAnsi="Times New Roman"/>
          <w:sz w:val="24"/>
          <w:szCs w:val="24"/>
        </w:rPr>
        <w:br/>
      </w:r>
      <w:sdt>
        <w:sdtPr>
          <w:rPr>
            <w:rStyle w:val="DATNR12"/>
          </w:rPr>
          <w:alias w:val="{{sord.mapKeys.OPRE17}}"/>
          <w:tag w:val="{{sord.mapKeys.OPRE17}}"/>
          <w:id w:val="-1817328623"/>
          <w:placeholder>
            <w:docPart w:val="C8F4B103CC924AC38DB58EFD11C4FE1C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Előterjesztő: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AR17}}"/>
          <w:tag w:val="{{sord.mapKeys.OPREPAR17}}"/>
          <w:id w:val="784697280"/>
          <w:placeholder>
            <w:docPart w:val="C8F4B103CC924AC38DB58EFD11C4FE1C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Szücs Balázs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TITLE17}}"/>
          <w:tag w:val="{{sord.mapKeys.OPREPTITLE17}}"/>
          <w:id w:val="1008175295"/>
          <w:placeholder>
            <w:docPart w:val="C8F4B103CC924AC38DB58EFD11C4FE1C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alpolgármester</w:t>
          </w:r>
        </w:sdtContent>
      </w:sdt>
    </w:p>
    <w:p w:rsidR="00FD778D" w:rsidRDefault="00FD778D" w:rsidP="00FD778D">
      <w:pPr>
        <w:widowControl w:val="0"/>
        <w:autoSpaceDE w:val="0"/>
        <w:autoSpaceDN w:val="0"/>
        <w:adjustRightInd w:val="0"/>
        <w:spacing w:after="120" w:line="240" w:lineRule="auto"/>
        <w:ind w:left="720" w:hanging="720"/>
        <w:jc w:val="both"/>
        <w:rPr>
          <w:rFonts w:ascii="Times New Roman" w:hAnsi="Times New Roman"/>
          <w:i/>
          <w:iCs/>
          <w:sz w:val="24"/>
          <w:szCs w:val="24"/>
        </w:rPr>
      </w:pPr>
      <w:sdt>
        <w:sdtPr>
          <w:rPr>
            <w:rStyle w:val="FTNR12"/>
          </w:rPr>
          <w:alias w:val="{{sord.mapKeys.ONPNUM18}}"/>
          <w:tag w:val="{{sord.mapKeys.ONPNUM18}}"/>
          <w:id w:val="1496756837"/>
          <w:placeholder>
            <w:docPart w:val="2BD6C82299E44EC0B7C776A56F784F59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18.)</w:t>
          </w:r>
        </w:sdtContent>
      </w:sdt>
      <w:r>
        <w:rPr>
          <w:rFonts w:ascii="Times New Roman" w:hAnsi="Times New Roman"/>
          <w:b/>
          <w:sz w:val="24"/>
          <w:szCs w:val="24"/>
        </w:rPr>
        <w:tab/>
      </w:r>
      <w:sdt>
        <w:sdtPr>
          <w:rPr>
            <w:rStyle w:val="TNR12"/>
          </w:rPr>
          <w:alias w:val="{{sord.mapKeys.ONPSUBJECT18}}"/>
          <w:tag w:val="{{sord.mapKeys.ONPSUBJECT18}}"/>
          <w:id w:val="1096906944"/>
          <w:placeholder>
            <w:docPart w:val="2BD6C82299E44EC0B7C776A56F784F59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 xml:space="preserve">Döntés új emléktáblák elhelyezéséről Perczel Anna és </w:t>
          </w:r>
          <w:proofErr w:type="spellStart"/>
          <w:r>
            <w:rPr>
              <w:rFonts w:ascii="Times New Roman" w:eastAsia="Times New Roman" w:hAnsi="Times New Roman"/>
              <w:sz w:val="24"/>
            </w:rPr>
            <w:t>Kellér</w:t>
          </w:r>
          <w:proofErr w:type="spellEnd"/>
          <w:r>
            <w:rPr>
              <w:rFonts w:ascii="Times New Roman" w:eastAsia="Times New Roman" w:hAnsi="Times New Roman"/>
              <w:sz w:val="24"/>
            </w:rPr>
            <w:t xml:space="preserve"> Dezső emlékére</w:t>
          </w:r>
        </w:sdtContent>
      </w:sdt>
      <w:r>
        <w:rPr>
          <w:rFonts w:ascii="Times New Roman" w:hAnsi="Times New Roman"/>
          <w:sz w:val="24"/>
          <w:szCs w:val="24"/>
        </w:rPr>
        <w:br/>
      </w:r>
      <w:sdt>
        <w:sdtPr>
          <w:rPr>
            <w:rStyle w:val="DATNR12"/>
          </w:rPr>
          <w:alias w:val="{{sord.mapKeys.OPRE18}}"/>
          <w:tag w:val="{{sord.mapKeys.OPRE18}}"/>
          <w:id w:val="-1138407670"/>
          <w:placeholder>
            <w:docPart w:val="2BD6C82299E44EC0B7C776A56F784F59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Előterjesztő: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AR18}}"/>
          <w:tag w:val="{{sord.mapKeys.OPREPAR18}}"/>
          <w:id w:val="-1815172689"/>
          <w:placeholder>
            <w:docPart w:val="2BD6C82299E44EC0B7C776A56F784F59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Szücs Balázs</w:t>
          </w:r>
        </w:sdtContent>
      </w:sdt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</w:t>
      </w:r>
      <w:sdt>
        <w:sdtPr>
          <w:rPr>
            <w:rStyle w:val="DTNR12"/>
          </w:rPr>
          <w:alias w:val="{{sord.mapKeys.OPREPTITLE18}}"/>
          <w:tag w:val="{{sord.mapKeys.OPREPTITLE18}}"/>
          <w:id w:val="-174494680"/>
          <w:placeholder>
            <w:docPart w:val="2BD6C82299E44EC0B7C776A56F784F59"/>
          </w:placeholder>
        </w:sdtPr>
        <w:sdtContent>
          <w:r>
            <w:rPr>
              <w:rFonts w:ascii="Times New Roman" w:eastAsia="Times New Roman" w:hAnsi="Times New Roman"/>
              <w:sz w:val="24"/>
            </w:rPr>
            <w:t>alpolgármester, Devosa Gábor képviselő</w:t>
          </w:r>
        </w:sdtContent>
      </w:sdt>
    </w:p>
    <w:p w:rsidR="00F66641" w:rsidRDefault="00F66641" w:rsidP="00FD778D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66641" w:rsidRDefault="00F66641" w:rsidP="00FD778D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5622">
        <w:rPr>
          <w:rFonts w:ascii="Times New Roman" w:hAnsi="Times New Roman" w:cs="Times New Roman"/>
          <w:sz w:val="24"/>
          <w:szCs w:val="24"/>
        </w:rPr>
        <w:t xml:space="preserve">A fenti sorszámú Képviselő-Testületi előterjesztés tekintetében a </w:t>
      </w:r>
      <w:r w:rsidRPr="0081694C">
        <w:rPr>
          <w:rFonts w:ascii="Times New Roman" w:hAnsi="Times New Roman"/>
          <w:sz w:val="24"/>
          <w:szCs w:val="24"/>
          <w:lang w:val="x-none"/>
        </w:rPr>
        <w:t xml:space="preserve">Művelődési, </w:t>
      </w:r>
      <w:r>
        <w:rPr>
          <w:rFonts w:ascii="Times New Roman" w:hAnsi="Times New Roman"/>
          <w:sz w:val="24"/>
          <w:szCs w:val="24"/>
        </w:rPr>
        <w:br/>
      </w:r>
      <w:r w:rsidRPr="0081694C">
        <w:rPr>
          <w:rFonts w:ascii="Times New Roman" w:hAnsi="Times New Roman"/>
          <w:sz w:val="24"/>
          <w:szCs w:val="24"/>
          <w:lang w:val="x-none"/>
        </w:rPr>
        <w:t>Kulturális és Szociális</w:t>
      </w:r>
      <w:r w:rsidRPr="00DC5622">
        <w:rPr>
          <w:rFonts w:ascii="Times New Roman" w:hAnsi="Times New Roman" w:cs="Times New Roman"/>
          <w:sz w:val="24"/>
          <w:szCs w:val="24"/>
        </w:rPr>
        <w:t xml:space="preserve"> Bizottságnak véleményezési joga van oly módon, hogy azokat a Képviselő-Testület számára megtárgyalásra és elfogadásra javasolja-e.</w:t>
      </w:r>
    </w:p>
    <w:p w:rsidR="00F66641" w:rsidRDefault="00F66641" w:rsidP="00FD778D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7E7B" w:rsidRPr="00FD778D" w:rsidRDefault="00F66641" w:rsidP="00FD778D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261A">
        <w:rPr>
          <w:rFonts w:ascii="Times New Roman" w:hAnsi="Times New Roman" w:cs="Times New Roman"/>
          <w:sz w:val="24"/>
          <w:szCs w:val="24"/>
        </w:rPr>
        <w:t>Budapest</w:t>
      </w:r>
      <w:r w:rsidR="00262FA2">
        <w:rPr>
          <w:rFonts w:ascii="Times New Roman" w:hAnsi="Times New Roman" w:cs="Times New Roman"/>
          <w:sz w:val="24"/>
          <w:szCs w:val="24"/>
        </w:rPr>
        <w:t>, 2025.12.03</w:t>
      </w:r>
      <w:r w:rsidRPr="000E261A">
        <w:rPr>
          <w:rFonts w:ascii="Times New Roman" w:hAnsi="Times New Roman" w:cs="Times New Roman"/>
          <w:sz w:val="24"/>
          <w:szCs w:val="24"/>
        </w:rPr>
        <w:t>.</w:t>
      </w:r>
    </w:p>
    <w:sectPr w:rsidR="00A17E7B" w:rsidRPr="00FD778D" w:rsidSect="00D94C32">
      <w:pgSz w:w="11906" w:h="16838"/>
      <w:pgMar w:top="1417" w:right="1417" w:bottom="1417" w:left="1417" w:header="510" w:footer="17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641"/>
    <w:rsid w:val="00262FA2"/>
    <w:rsid w:val="00A17E7B"/>
    <w:rsid w:val="00F66641"/>
    <w:rsid w:val="00FD7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35739F"/>
  <w15:chartTrackingRefBased/>
  <w15:docId w15:val="{D73348D6-2931-4F26-AEC1-C92E35EF0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66641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wordsection1">
    <w:name w:val="wordsection1"/>
    <w:basedOn w:val="Norml"/>
    <w:uiPriority w:val="99"/>
    <w:rsid w:val="00F66641"/>
    <w:pPr>
      <w:spacing w:after="0" w:line="240" w:lineRule="auto"/>
    </w:pPr>
    <w:rPr>
      <w:rFonts w:ascii="Times New Roman" w:hAnsi="Times New Roman" w:cs="Times New Roman"/>
      <w:sz w:val="24"/>
      <w:szCs w:val="24"/>
      <w:lang w:eastAsia="hu-HU"/>
    </w:rPr>
  </w:style>
  <w:style w:type="character" w:customStyle="1" w:styleId="TNR12">
    <w:name w:val="TNR12"/>
    <w:uiPriority w:val="1"/>
    <w:qFormat/>
    <w:rsid w:val="00F66641"/>
    <w:rPr>
      <w:rFonts w:ascii="Times New Roman" w:hAnsi="Times New Roman"/>
      <w:sz w:val="24"/>
    </w:rPr>
  </w:style>
  <w:style w:type="character" w:customStyle="1" w:styleId="FTNR12">
    <w:name w:val="F TNR12"/>
    <w:uiPriority w:val="1"/>
    <w:qFormat/>
    <w:rsid w:val="00F66641"/>
    <w:rPr>
      <w:rFonts w:ascii="Times New Roman" w:hAnsi="Times New Roman"/>
      <w:b/>
      <w:sz w:val="24"/>
    </w:rPr>
  </w:style>
  <w:style w:type="character" w:customStyle="1" w:styleId="DATNR12">
    <w:name w:val="DA TNR12"/>
    <w:uiPriority w:val="1"/>
    <w:qFormat/>
    <w:rsid w:val="00F66641"/>
    <w:rPr>
      <w:rFonts w:ascii="Times New Roman" w:hAnsi="Times New Roman"/>
      <w:i/>
      <w:sz w:val="24"/>
      <w:u w:val="single"/>
    </w:rPr>
  </w:style>
  <w:style w:type="character" w:customStyle="1" w:styleId="DTNR12">
    <w:name w:val="D TNR12"/>
    <w:uiPriority w:val="1"/>
    <w:qFormat/>
    <w:rsid w:val="00F66641"/>
    <w:rPr>
      <w:rFonts w:ascii="Times New Roman" w:hAnsi="Times New Roman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67F53A5FBBD64907A4BC7DB1D900330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AC0DEAD-74F4-4E97-9AE0-B3442ABC4600}"/>
      </w:docPartPr>
      <w:docPartBody>
        <w:p w:rsidR="00000000" w:rsidRDefault="0078440E" w:rsidP="0078440E">
          <w:pPr>
            <w:pStyle w:val="67F53A5FBBD64907A4BC7DB1D9003303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6396851FCFC4C28B5FCA92798CBDCA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D3CE04F-8693-4EC4-890A-82F6138D6609}"/>
      </w:docPartPr>
      <w:docPartBody>
        <w:p w:rsidR="00000000" w:rsidRDefault="0078440E" w:rsidP="0078440E">
          <w:pPr>
            <w:pStyle w:val="56396851FCFC4C28B5FCA92798CBDCA7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C1EAE6A01A1472BA25E19CA9F5A32C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F5E6B62-BF63-40C6-9BAE-5E3DDC43CA63}"/>
      </w:docPartPr>
      <w:docPartBody>
        <w:p w:rsidR="00000000" w:rsidRDefault="0078440E" w:rsidP="0078440E">
          <w:pPr>
            <w:pStyle w:val="5C1EAE6A01A1472BA25E19CA9F5A32C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7F0D9E413BE47C0B1DE7B0FA722646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90A760B-2DF9-4CD6-9D45-DA0671112345}"/>
      </w:docPartPr>
      <w:docPartBody>
        <w:p w:rsidR="00000000" w:rsidRDefault="0078440E" w:rsidP="0078440E">
          <w:pPr>
            <w:pStyle w:val="67F0D9E413BE47C0B1DE7B0FA722646B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F496458B33A4C6CBD9561AC072A9BA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4B26971-F07F-4E4D-BA6D-DE8C59AB89EC}"/>
      </w:docPartPr>
      <w:docPartBody>
        <w:p w:rsidR="00000000" w:rsidRDefault="0078440E" w:rsidP="0078440E">
          <w:pPr>
            <w:pStyle w:val="CF496458B33A4C6CBD9561AC072A9BA6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4E6078C8CC3417F8A8F216B2E2D027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526E7D7-4942-44BF-BF2F-4E34E5243575}"/>
      </w:docPartPr>
      <w:docPartBody>
        <w:p w:rsidR="00000000" w:rsidRDefault="0078440E" w:rsidP="0078440E">
          <w:pPr>
            <w:pStyle w:val="F4E6078C8CC3417F8A8F216B2E2D0272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A9440817E6A45D990DF645A3897688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9781321-B293-4226-B6C8-50162473D28A}"/>
      </w:docPartPr>
      <w:docPartBody>
        <w:p w:rsidR="00000000" w:rsidRDefault="0078440E" w:rsidP="0078440E">
          <w:pPr>
            <w:pStyle w:val="EA9440817E6A45D990DF645A38976882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5A2A0C9E7094FFA8C4E61C7FD3DA52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8C9F5A1-EBF6-4CC3-8BFD-F3D7D931BE58}"/>
      </w:docPartPr>
      <w:docPartBody>
        <w:p w:rsidR="00000000" w:rsidRDefault="0078440E" w:rsidP="0078440E">
          <w:pPr>
            <w:pStyle w:val="25A2A0C9E7094FFA8C4E61C7FD3DA52F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9BFDCA0F8AB42C197EC339E9D754E77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A6FC41A-6650-466F-91F2-DA1A2C38DB8B}"/>
      </w:docPartPr>
      <w:docPartBody>
        <w:p w:rsidR="00000000" w:rsidRDefault="0078440E" w:rsidP="0078440E">
          <w:pPr>
            <w:pStyle w:val="79BFDCA0F8AB42C197EC339E9D754E77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A38F420CECD43D3BB955200D28E4238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FF4EBEB-882D-49ED-B1E6-FDCF35CCF28F}"/>
      </w:docPartPr>
      <w:docPartBody>
        <w:p w:rsidR="00000000" w:rsidRDefault="0078440E" w:rsidP="0078440E">
          <w:pPr>
            <w:pStyle w:val="0A38F420CECD43D3BB955200D28E4238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8F4B103CC924AC38DB58EFD11C4FE1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3BB17D4-ACC2-4F4F-911A-BBA2C2EB9EC1}"/>
      </w:docPartPr>
      <w:docPartBody>
        <w:p w:rsidR="00000000" w:rsidRDefault="0078440E" w:rsidP="0078440E">
          <w:pPr>
            <w:pStyle w:val="C8F4B103CC924AC38DB58EFD11C4FE1C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BD6C82299E44EC0B7C776A56F784F5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447D5EA4-971A-4445-86F6-BBA2A6BFFF1A}"/>
      </w:docPartPr>
      <w:docPartBody>
        <w:p w:rsidR="00000000" w:rsidRDefault="0078440E" w:rsidP="0078440E">
          <w:pPr>
            <w:pStyle w:val="2BD6C82299E44EC0B7C776A56F784F5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sDel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40E"/>
    <w:rsid w:val="001D2051"/>
    <w:rsid w:val="00784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8440E"/>
    <w:rPr>
      <w:color w:val="808080"/>
    </w:rPr>
  </w:style>
  <w:style w:type="paragraph" w:customStyle="1" w:styleId="DE86C1950AB044F190ED57EFE831CB73">
    <w:name w:val="DE86C1950AB044F190ED57EFE831CB73"/>
    <w:rsid w:val="0078440E"/>
  </w:style>
  <w:style w:type="paragraph" w:customStyle="1" w:styleId="67F53A5FBBD64907A4BC7DB1D9003303">
    <w:name w:val="67F53A5FBBD64907A4BC7DB1D9003303"/>
    <w:rsid w:val="0078440E"/>
  </w:style>
  <w:style w:type="paragraph" w:customStyle="1" w:styleId="56396851FCFC4C28B5FCA92798CBDCA7">
    <w:name w:val="56396851FCFC4C28B5FCA92798CBDCA7"/>
    <w:rsid w:val="0078440E"/>
  </w:style>
  <w:style w:type="paragraph" w:customStyle="1" w:styleId="5C1EAE6A01A1472BA25E19CA9F5A32CD">
    <w:name w:val="5C1EAE6A01A1472BA25E19CA9F5A32CD"/>
    <w:rsid w:val="0078440E"/>
  </w:style>
  <w:style w:type="paragraph" w:customStyle="1" w:styleId="67F0D9E413BE47C0B1DE7B0FA722646B">
    <w:name w:val="67F0D9E413BE47C0B1DE7B0FA722646B"/>
    <w:rsid w:val="0078440E"/>
  </w:style>
  <w:style w:type="paragraph" w:customStyle="1" w:styleId="CF496458B33A4C6CBD9561AC072A9BA6">
    <w:name w:val="CF496458B33A4C6CBD9561AC072A9BA6"/>
    <w:rsid w:val="0078440E"/>
  </w:style>
  <w:style w:type="paragraph" w:customStyle="1" w:styleId="F4E6078C8CC3417F8A8F216B2E2D0272">
    <w:name w:val="F4E6078C8CC3417F8A8F216B2E2D0272"/>
    <w:rsid w:val="0078440E"/>
  </w:style>
  <w:style w:type="paragraph" w:customStyle="1" w:styleId="EA9440817E6A45D990DF645A38976882">
    <w:name w:val="EA9440817E6A45D990DF645A38976882"/>
    <w:rsid w:val="0078440E"/>
  </w:style>
  <w:style w:type="paragraph" w:customStyle="1" w:styleId="25A2A0C9E7094FFA8C4E61C7FD3DA52F">
    <w:name w:val="25A2A0C9E7094FFA8C4E61C7FD3DA52F"/>
    <w:rsid w:val="0078440E"/>
  </w:style>
  <w:style w:type="paragraph" w:customStyle="1" w:styleId="79BFDCA0F8AB42C197EC339E9D754E77">
    <w:name w:val="79BFDCA0F8AB42C197EC339E9D754E77"/>
    <w:rsid w:val="0078440E"/>
  </w:style>
  <w:style w:type="paragraph" w:customStyle="1" w:styleId="0A38F420CECD43D3BB955200D28E4238">
    <w:name w:val="0A38F420CECD43D3BB955200D28E4238"/>
    <w:rsid w:val="0078440E"/>
  </w:style>
  <w:style w:type="paragraph" w:customStyle="1" w:styleId="C8F4B103CC924AC38DB58EFD11C4FE1C">
    <w:name w:val="C8F4B103CC924AC38DB58EFD11C4FE1C"/>
    <w:rsid w:val="0078440E"/>
  </w:style>
  <w:style w:type="paragraph" w:customStyle="1" w:styleId="2BD6C82299E44EC0B7C776A56F784F59">
    <w:name w:val="2BD6C82299E44EC0B7C776A56F784F59"/>
    <w:rsid w:val="0078440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329</Words>
  <Characters>2275</Characters>
  <Application>Microsoft Office Word</Application>
  <DocSecurity>0</DocSecurity>
  <Lines>18</Lines>
  <Paragraphs>5</Paragraphs>
  <ScaleCrop>false</ScaleCrop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Vajda Eszter</dc:creator>
  <cp:keywords/>
  <dc:description/>
  <cp:lastModifiedBy>Vajda Eszter</cp:lastModifiedBy>
  <cp:revision>3</cp:revision>
  <dcterms:created xsi:type="dcterms:W3CDTF">2025-11-06T08:25:00Z</dcterms:created>
  <dcterms:modified xsi:type="dcterms:W3CDTF">2025-12-03T16:58:00Z</dcterms:modified>
</cp:coreProperties>
</file>